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23C" w:rsidRDefault="0014323C" w:rsidP="0067129F">
      <w:pPr>
        <w:spacing w:before="0" w:after="0" w:line="240" w:lineRule="auto"/>
        <w:jc w:val="center"/>
        <w:rPr>
          <w:sz w:val="32"/>
          <w:szCs w:val="32"/>
        </w:rPr>
      </w:pPr>
      <w:r w:rsidRPr="0067129F">
        <w:rPr>
          <w:rFonts w:ascii="微软雅黑" w:eastAsia="微软雅黑" w:hAnsi="微软雅黑" w:hint="eastAsia"/>
          <w:sz w:val="32"/>
          <w:szCs w:val="32"/>
        </w:rPr>
        <w:t>财务处关于进一步规范经费支出</w:t>
      </w:r>
      <w:r>
        <w:rPr>
          <w:rFonts w:ascii="微软雅黑" w:eastAsia="微软雅黑" w:hAnsi="微软雅黑" w:hint="eastAsia"/>
          <w:sz w:val="32"/>
          <w:szCs w:val="32"/>
        </w:rPr>
        <w:t>管理</w:t>
      </w:r>
      <w:r w:rsidRPr="0067129F">
        <w:rPr>
          <w:rFonts w:ascii="微软雅黑" w:eastAsia="微软雅黑" w:hAnsi="微软雅黑" w:hint="eastAsia"/>
          <w:sz w:val="32"/>
          <w:szCs w:val="32"/>
        </w:rPr>
        <w:t>的说明</w:t>
      </w:r>
    </w:p>
    <w:p w:rsidR="0014323C" w:rsidRPr="0067129F" w:rsidRDefault="0014323C" w:rsidP="0067129F">
      <w:pPr>
        <w:spacing w:beforeLines="50" w:before="156" w:after="0" w:line="560" w:lineRule="exact"/>
        <w:rPr>
          <w:rFonts w:ascii="宋体" w:eastAsia="宋体" w:hAnsi="宋体"/>
          <w:sz w:val="28"/>
          <w:szCs w:val="28"/>
        </w:rPr>
      </w:pPr>
      <w:r w:rsidRPr="0067129F">
        <w:rPr>
          <w:rFonts w:ascii="宋体" w:eastAsia="宋体" w:hAnsi="宋体" w:hint="eastAsia"/>
          <w:sz w:val="28"/>
          <w:szCs w:val="28"/>
        </w:rPr>
        <w:t>各单位：</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hint="eastAsia"/>
          <w:sz w:val="28"/>
          <w:szCs w:val="28"/>
        </w:rPr>
        <w:t>为</w:t>
      </w:r>
      <w:r>
        <w:rPr>
          <w:rFonts w:ascii="宋体" w:eastAsia="宋体" w:hAnsi="宋体" w:hint="eastAsia"/>
          <w:sz w:val="28"/>
          <w:szCs w:val="28"/>
        </w:rPr>
        <w:t>了更好地向</w:t>
      </w:r>
      <w:r w:rsidRPr="0067129F">
        <w:rPr>
          <w:rFonts w:ascii="宋体" w:eastAsia="宋体" w:hAnsi="宋体" w:hint="eastAsia"/>
          <w:sz w:val="28"/>
          <w:szCs w:val="28"/>
        </w:rPr>
        <w:t>教职工提供更</w:t>
      </w:r>
      <w:r>
        <w:rPr>
          <w:rFonts w:ascii="宋体" w:eastAsia="宋体" w:hAnsi="宋体" w:hint="eastAsia"/>
          <w:sz w:val="28"/>
          <w:szCs w:val="28"/>
        </w:rPr>
        <w:t>加</w:t>
      </w:r>
      <w:r w:rsidRPr="0067129F">
        <w:rPr>
          <w:rFonts w:ascii="宋体" w:eastAsia="宋体" w:hAnsi="宋体" w:hint="eastAsia"/>
          <w:sz w:val="28"/>
          <w:szCs w:val="28"/>
        </w:rPr>
        <w:t>便捷的</w:t>
      </w:r>
      <w:r>
        <w:rPr>
          <w:rFonts w:ascii="宋体" w:eastAsia="宋体" w:hAnsi="宋体" w:hint="eastAsia"/>
          <w:sz w:val="28"/>
          <w:szCs w:val="28"/>
        </w:rPr>
        <w:t>财务</w:t>
      </w:r>
      <w:r w:rsidRPr="0067129F">
        <w:rPr>
          <w:rFonts w:ascii="宋体" w:eastAsia="宋体" w:hAnsi="宋体" w:hint="eastAsia"/>
          <w:sz w:val="28"/>
          <w:szCs w:val="28"/>
        </w:rPr>
        <w:t>服务，减少</w:t>
      </w:r>
      <w:r>
        <w:rPr>
          <w:rFonts w:ascii="宋体" w:eastAsia="宋体" w:hAnsi="宋体" w:hint="eastAsia"/>
          <w:sz w:val="28"/>
          <w:szCs w:val="28"/>
        </w:rPr>
        <w:t>经办人员</w:t>
      </w:r>
      <w:r w:rsidRPr="0067129F">
        <w:rPr>
          <w:rFonts w:ascii="宋体" w:eastAsia="宋体" w:hAnsi="宋体" w:hint="eastAsia"/>
          <w:sz w:val="28"/>
          <w:szCs w:val="28"/>
        </w:rPr>
        <w:t>补交材料的工作，根据学校</w:t>
      </w:r>
      <w:r>
        <w:rPr>
          <w:rFonts w:ascii="宋体" w:eastAsia="宋体" w:hAnsi="宋体" w:hint="eastAsia"/>
          <w:sz w:val="28"/>
          <w:szCs w:val="28"/>
        </w:rPr>
        <w:t>内部控制的要求，</w:t>
      </w:r>
      <w:r w:rsidRPr="0067129F">
        <w:rPr>
          <w:rFonts w:ascii="宋体" w:eastAsia="宋体" w:hAnsi="宋体" w:hint="eastAsia"/>
          <w:sz w:val="28"/>
          <w:szCs w:val="28"/>
        </w:rPr>
        <w:t>现将有关事项重申、提示如下：</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hint="eastAsia"/>
          <w:sz w:val="28"/>
          <w:szCs w:val="28"/>
        </w:rPr>
        <w:t>一、公务卡报销有关要求</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sz w:val="28"/>
          <w:szCs w:val="28"/>
        </w:rPr>
        <w:t xml:space="preserve">1. </w:t>
      </w:r>
      <w:r w:rsidRPr="0067129F">
        <w:rPr>
          <w:rFonts w:ascii="宋体" w:eastAsia="宋体" w:hAnsi="宋体" w:hint="eastAsia"/>
          <w:sz w:val="28"/>
          <w:szCs w:val="28"/>
        </w:rPr>
        <w:t>凡属于公务卡强制结算目录内的各项支出均</w:t>
      </w:r>
      <w:r>
        <w:rPr>
          <w:rFonts w:ascii="宋体" w:eastAsia="宋体" w:hAnsi="宋体" w:hint="eastAsia"/>
          <w:sz w:val="28"/>
          <w:szCs w:val="28"/>
        </w:rPr>
        <w:t>应使用公务卡进行结算，《公务卡强制结算目录》可在财务处网站下载。</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sz w:val="28"/>
          <w:szCs w:val="28"/>
        </w:rPr>
        <w:t xml:space="preserve">2. </w:t>
      </w:r>
      <w:r w:rsidRPr="0067129F">
        <w:rPr>
          <w:rFonts w:ascii="宋体" w:eastAsia="宋体" w:hAnsi="宋体" w:hint="eastAsia"/>
          <w:sz w:val="28"/>
          <w:szCs w:val="28"/>
        </w:rPr>
        <w:t>使用财政性资金发生的应使用未使用公务卡的支出，</w:t>
      </w:r>
      <w:r w:rsidRPr="0067129F">
        <w:rPr>
          <w:rFonts w:ascii="宋体" w:eastAsia="宋体" w:hAnsi="宋体"/>
          <w:sz w:val="28"/>
          <w:szCs w:val="28"/>
        </w:rPr>
        <w:t>200</w:t>
      </w:r>
      <w:r w:rsidRPr="0067129F">
        <w:rPr>
          <w:rFonts w:ascii="宋体" w:eastAsia="宋体" w:hAnsi="宋体" w:hint="eastAsia"/>
          <w:sz w:val="28"/>
          <w:szCs w:val="28"/>
        </w:rPr>
        <w:t>元以上的应填写《教职工未使用公</w:t>
      </w:r>
      <w:r>
        <w:rPr>
          <w:rFonts w:ascii="宋体" w:eastAsia="宋体" w:hAnsi="宋体" w:hint="eastAsia"/>
          <w:sz w:val="28"/>
          <w:szCs w:val="28"/>
        </w:rPr>
        <w:t>务卡结算或银行转账结算支付审批单》，经部门负责人签批后方可报销。</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sz w:val="28"/>
          <w:szCs w:val="28"/>
        </w:rPr>
        <w:t xml:space="preserve">3. </w:t>
      </w:r>
      <w:r w:rsidRPr="0067129F">
        <w:rPr>
          <w:rFonts w:ascii="宋体" w:eastAsia="宋体" w:hAnsi="宋体" w:hint="eastAsia"/>
          <w:sz w:val="28"/>
          <w:szCs w:val="28"/>
        </w:rPr>
        <w:t>网上报销时，须严格按照公务卡账单或刷卡小票逐笔准确填写，不得将刷卡</w:t>
      </w:r>
      <w:r>
        <w:rPr>
          <w:rFonts w:ascii="宋体" w:eastAsia="宋体" w:hAnsi="宋体" w:hint="eastAsia"/>
          <w:sz w:val="28"/>
          <w:szCs w:val="28"/>
        </w:rPr>
        <w:t>金额随意合并或不按交易日期、交易金额随意填写。</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sz w:val="28"/>
          <w:szCs w:val="28"/>
        </w:rPr>
        <w:t xml:space="preserve">4. </w:t>
      </w:r>
      <w:r w:rsidRPr="0067129F">
        <w:rPr>
          <w:rFonts w:ascii="宋体" w:eastAsia="宋体" w:hAnsi="宋体" w:hint="eastAsia"/>
          <w:sz w:val="28"/>
          <w:szCs w:val="28"/>
        </w:rPr>
        <w:t>网上报销涉及公务卡还款的，仍须将公务卡账单或刷卡小票随报销发票等资料一同投递至财务处，以便财务人员审核</w:t>
      </w:r>
      <w:r>
        <w:rPr>
          <w:rFonts w:ascii="宋体" w:eastAsia="宋体" w:hAnsi="宋体" w:hint="eastAsia"/>
          <w:sz w:val="28"/>
          <w:szCs w:val="28"/>
        </w:rPr>
        <w:t>。</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sz w:val="28"/>
          <w:szCs w:val="28"/>
        </w:rPr>
        <w:t xml:space="preserve">5. </w:t>
      </w:r>
      <w:r w:rsidRPr="0067129F">
        <w:rPr>
          <w:rFonts w:ascii="宋体" w:eastAsia="宋体" w:hAnsi="宋体" w:hint="eastAsia"/>
          <w:sz w:val="28"/>
          <w:szCs w:val="28"/>
        </w:rPr>
        <w:t>使用横向科研经费等其他非财政性资金支付《公务卡强制结算目录》中的费用，原则上也应使用公务卡进行结算。</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hint="eastAsia"/>
          <w:sz w:val="28"/>
          <w:szCs w:val="28"/>
        </w:rPr>
        <w:t>二、差旅费报销有关要求</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sz w:val="28"/>
          <w:szCs w:val="28"/>
        </w:rPr>
        <w:t xml:space="preserve">1. </w:t>
      </w:r>
      <w:r w:rsidRPr="0067129F">
        <w:rPr>
          <w:rFonts w:ascii="宋体" w:eastAsia="宋体" w:hAnsi="宋体" w:hint="eastAsia"/>
          <w:sz w:val="28"/>
          <w:szCs w:val="28"/>
        </w:rPr>
        <w:t>使用财政性资金出差的，报销时应提供《出差审批单》，一般人员出差由部门领导签批，部门领导出差由主管校领导审批</w:t>
      </w:r>
      <w:r>
        <w:rPr>
          <w:rFonts w:ascii="宋体" w:eastAsia="宋体" w:hAnsi="宋体" w:hint="eastAsia"/>
          <w:sz w:val="28"/>
          <w:szCs w:val="28"/>
        </w:rPr>
        <w:t>。</w:t>
      </w:r>
      <w:r w:rsidRPr="0067129F">
        <w:rPr>
          <w:rFonts w:ascii="宋体" w:eastAsia="宋体" w:hAnsi="宋体" w:hint="eastAsia"/>
          <w:sz w:val="28"/>
          <w:szCs w:val="28"/>
        </w:rPr>
        <w:t>为避免重复审批，部门领导也可打印其在</w:t>
      </w:r>
      <w:r w:rsidRPr="0067129F">
        <w:rPr>
          <w:rFonts w:ascii="宋体" w:eastAsia="宋体" w:hAnsi="宋体"/>
          <w:sz w:val="28"/>
          <w:szCs w:val="28"/>
        </w:rPr>
        <w:t>OA</w:t>
      </w:r>
      <w:r w:rsidRPr="0067129F">
        <w:rPr>
          <w:rFonts w:ascii="宋体" w:eastAsia="宋体" w:hAnsi="宋体" w:hint="eastAsia"/>
          <w:sz w:val="28"/>
          <w:szCs w:val="28"/>
        </w:rPr>
        <w:t>系统</w:t>
      </w:r>
      <w:r>
        <w:rPr>
          <w:rFonts w:ascii="宋体" w:eastAsia="宋体" w:hAnsi="宋体" w:hint="eastAsia"/>
          <w:sz w:val="28"/>
          <w:szCs w:val="28"/>
        </w:rPr>
        <w:t>提交的《处级干部请假表》替代《出差审批单》进行报销。</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sz w:val="28"/>
          <w:szCs w:val="28"/>
        </w:rPr>
        <w:t xml:space="preserve">2. </w:t>
      </w:r>
      <w:r w:rsidRPr="0067129F">
        <w:rPr>
          <w:rFonts w:ascii="宋体" w:eastAsia="宋体" w:hAnsi="宋体" w:hint="eastAsia"/>
          <w:sz w:val="28"/>
          <w:szCs w:val="28"/>
        </w:rPr>
        <w:t>出差应当先审批后出差，签批日期不得晚于出差日期</w:t>
      </w:r>
      <w:r>
        <w:rPr>
          <w:rFonts w:ascii="宋体" w:eastAsia="宋体" w:hAnsi="宋体" w:hint="eastAsia"/>
          <w:sz w:val="28"/>
          <w:szCs w:val="28"/>
        </w:rPr>
        <w:t>。</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sz w:val="28"/>
          <w:szCs w:val="28"/>
        </w:rPr>
        <w:t xml:space="preserve">3. </w:t>
      </w:r>
      <w:r w:rsidRPr="0067129F">
        <w:rPr>
          <w:rFonts w:ascii="宋体" w:eastAsia="宋体" w:hAnsi="宋体" w:hint="eastAsia"/>
          <w:sz w:val="28"/>
          <w:szCs w:val="28"/>
        </w:rPr>
        <w:t>按市财政局规定，差旅费属于公务卡强制结算目录。因此，使用财政性资金出差发生的火车票、机票以及住宿费均应使用公务卡；经部门（项目）负责人批准，学生单独出差的，学生购买机票</w:t>
      </w:r>
      <w:r>
        <w:rPr>
          <w:rFonts w:ascii="宋体" w:eastAsia="宋体" w:hAnsi="宋体" w:hint="eastAsia"/>
          <w:sz w:val="28"/>
          <w:szCs w:val="28"/>
        </w:rPr>
        <w:t>应使用支票或通过财务处汇款方式支付，其火车票款、住宿费可使用学生银行卡或现金进行支付。</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sz w:val="28"/>
          <w:szCs w:val="28"/>
        </w:rPr>
        <w:t xml:space="preserve">4. </w:t>
      </w:r>
      <w:r w:rsidRPr="0067129F">
        <w:rPr>
          <w:rFonts w:ascii="宋体" w:eastAsia="宋体" w:hAnsi="宋体" w:hint="eastAsia"/>
          <w:sz w:val="28"/>
          <w:szCs w:val="28"/>
        </w:rPr>
        <w:t>出差不能提供完整差旅费票据的，如单程车票、无住宿费发票等情况，应填写《工作人员特殊情况差旅费报销审</w:t>
      </w:r>
      <w:r>
        <w:rPr>
          <w:rFonts w:ascii="宋体" w:eastAsia="宋体" w:hAnsi="宋体" w:hint="eastAsia"/>
          <w:sz w:val="28"/>
          <w:szCs w:val="28"/>
        </w:rPr>
        <w:t>批单》，并由部门负责人审批，由外单位提供住宿的还应提供相应证明。</w:t>
      </w:r>
    </w:p>
    <w:p w:rsidR="0014323C" w:rsidRPr="00536914"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sz w:val="28"/>
          <w:szCs w:val="28"/>
        </w:rPr>
        <w:t xml:space="preserve">5. </w:t>
      </w:r>
      <w:r w:rsidRPr="0067129F">
        <w:rPr>
          <w:rFonts w:ascii="宋体" w:eastAsia="宋体" w:hAnsi="宋体" w:hint="eastAsia"/>
          <w:sz w:val="28"/>
          <w:szCs w:val="28"/>
        </w:rPr>
        <w:t>教职工出差持续时间长于两周的，报销时需提供所属部门出具的不在校证明，并经部门负责人签字审批；学生出差持续时间长于两周的，需出具相关说明，</w:t>
      </w:r>
      <w:r w:rsidRPr="00536914">
        <w:rPr>
          <w:rFonts w:ascii="宋体" w:eastAsia="宋体" w:hAnsi="宋体" w:hint="eastAsia"/>
          <w:sz w:val="28"/>
          <w:szCs w:val="28"/>
        </w:rPr>
        <w:t>经</w:t>
      </w:r>
      <w:r>
        <w:rPr>
          <w:rFonts w:ascii="宋体" w:eastAsia="宋体" w:hAnsi="宋体" w:hint="eastAsia"/>
          <w:sz w:val="28"/>
          <w:szCs w:val="28"/>
        </w:rPr>
        <w:t>学院主管领导批准。</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sz w:val="28"/>
          <w:szCs w:val="28"/>
        </w:rPr>
        <w:t xml:space="preserve">6. </w:t>
      </w:r>
      <w:r w:rsidRPr="0067129F">
        <w:rPr>
          <w:rFonts w:ascii="宋体" w:eastAsia="宋体" w:hAnsi="宋体" w:hint="eastAsia"/>
          <w:sz w:val="28"/>
          <w:szCs w:val="28"/>
        </w:rPr>
        <w:t>出差参加会议</w:t>
      </w:r>
      <w:r w:rsidRPr="0067129F">
        <w:rPr>
          <w:rFonts w:ascii="宋体" w:eastAsia="宋体" w:hAnsi="宋体"/>
          <w:sz w:val="28"/>
          <w:szCs w:val="28"/>
        </w:rPr>
        <w:t>/</w:t>
      </w:r>
      <w:r w:rsidRPr="0067129F">
        <w:rPr>
          <w:rFonts w:ascii="宋体" w:eastAsia="宋体" w:hAnsi="宋体" w:hint="eastAsia"/>
          <w:sz w:val="28"/>
          <w:szCs w:val="28"/>
        </w:rPr>
        <w:t>培训的，报销时应提供会议</w:t>
      </w:r>
      <w:r w:rsidRPr="0067129F">
        <w:rPr>
          <w:rFonts w:ascii="宋体" w:eastAsia="宋体" w:hAnsi="宋体"/>
          <w:sz w:val="28"/>
          <w:szCs w:val="28"/>
        </w:rPr>
        <w:t>/</w:t>
      </w:r>
      <w:r w:rsidRPr="0067129F">
        <w:rPr>
          <w:rFonts w:ascii="宋体" w:eastAsia="宋体" w:hAnsi="宋体" w:hint="eastAsia"/>
          <w:sz w:val="28"/>
          <w:szCs w:val="28"/>
        </w:rPr>
        <w:t>培训通知；出差进行项目调研或交流的，其调研报告或交流相关材料按照经费性质分别由所属部门或项目负责人自行保管并负责解释。</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hint="eastAsia"/>
          <w:sz w:val="28"/>
          <w:szCs w:val="28"/>
        </w:rPr>
        <w:t>三、版面费、会议注册费及参会费有关要求</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sz w:val="28"/>
          <w:szCs w:val="28"/>
        </w:rPr>
        <w:t xml:space="preserve">1. </w:t>
      </w:r>
      <w:r w:rsidRPr="0067129F">
        <w:rPr>
          <w:rFonts w:ascii="宋体" w:eastAsia="宋体" w:hAnsi="宋体" w:hint="eastAsia"/>
          <w:sz w:val="28"/>
          <w:szCs w:val="28"/>
        </w:rPr>
        <w:t>借款支付版面费、会议注册费时，</w:t>
      </w:r>
      <w:r>
        <w:rPr>
          <w:rFonts w:ascii="宋体" w:eastAsia="宋体" w:hAnsi="宋体" w:hint="eastAsia"/>
          <w:sz w:val="28"/>
          <w:szCs w:val="28"/>
        </w:rPr>
        <w:t>需向财务处准确提供收款单位的银行账户信息；录用通知待报销时提供。</w:t>
      </w:r>
    </w:p>
    <w:p w:rsidR="0014323C" w:rsidRPr="0067129F" w:rsidRDefault="0014323C" w:rsidP="0041249A">
      <w:pPr>
        <w:spacing w:before="0" w:after="0" w:line="560" w:lineRule="exact"/>
        <w:ind w:firstLineChars="150" w:firstLine="31680"/>
        <w:rPr>
          <w:rFonts w:ascii="宋体" w:eastAsia="宋体" w:hAnsi="宋体"/>
          <w:sz w:val="28"/>
          <w:szCs w:val="28"/>
        </w:rPr>
      </w:pPr>
      <w:r w:rsidRPr="0067129F">
        <w:rPr>
          <w:rFonts w:ascii="宋体" w:eastAsia="宋体" w:hAnsi="宋体"/>
          <w:sz w:val="28"/>
          <w:szCs w:val="28"/>
        </w:rPr>
        <w:t xml:space="preserve"> 2. </w:t>
      </w:r>
      <w:r w:rsidRPr="0067129F">
        <w:rPr>
          <w:rFonts w:ascii="宋体" w:eastAsia="宋体" w:hAnsi="宋体" w:hint="eastAsia"/>
          <w:sz w:val="28"/>
          <w:szCs w:val="28"/>
        </w:rPr>
        <w:t>取得发票报销时，必须提供录用通知；录用</w:t>
      </w:r>
      <w:r>
        <w:rPr>
          <w:rFonts w:ascii="宋体" w:eastAsia="宋体" w:hAnsi="宋体" w:hint="eastAsia"/>
          <w:sz w:val="28"/>
          <w:szCs w:val="28"/>
        </w:rPr>
        <w:t>通知与发票开具单位不一致的，应由收款单位或录用单位提供有关证明。</w:t>
      </w:r>
    </w:p>
    <w:p w:rsidR="0014323C" w:rsidRPr="0067129F" w:rsidRDefault="0014323C" w:rsidP="00536914">
      <w:pPr>
        <w:spacing w:before="0" w:after="0" w:line="560" w:lineRule="exact"/>
        <w:rPr>
          <w:rFonts w:ascii="宋体" w:eastAsia="宋体" w:hAnsi="宋体"/>
          <w:sz w:val="28"/>
          <w:szCs w:val="28"/>
        </w:rPr>
      </w:pPr>
      <w:r w:rsidRPr="0067129F">
        <w:rPr>
          <w:rFonts w:ascii="宋体" w:eastAsia="宋体" w:hAnsi="宋体"/>
          <w:sz w:val="28"/>
          <w:szCs w:val="28"/>
        </w:rPr>
        <w:t xml:space="preserve">    3. </w:t>
      </w:r>
      <w:r w:rsidRPr="0067129F">
        <w:rPr>
          <w:rFonts w:ascii="宋体" w:eastAsia="宋体" w:hAnsi="宋体" w:hint="eastAsia"/>
          <w:sz w:val="28"/>
          <w:szCs w:val="28"/>
        </w:rPr>
        <w:t>一般情况下，录用通知</w:t>
      </w:r>
      <w:r w:rsidRPr="0067129F">
        <w:rPr>
          <w:rFonts w:ascii="宋体" w:eastAsia="宋体" w:hAnsi="宋体"/>
          <w:sz w:val="28"/>
          <w:szCs w:val="28"/>
        </w:rPr>
        <w:t>/</w:t>
      </w:r>
      <w:r w:rsidRPr="0067129F">
        <w:rPr>
          <w:rFonts w:ascii="宋体" w:eastAsia="宋体" w:hAnsi="宋体" w:hint="eastAsia"/>
          <w:sz w:val="28"/>
          <w:szCs w:val="28"/>
        </w:rPr>
        <w:t>会议通知上应注明版面费</w:t>
      </w:r>
      <w:r w:rsidRPr="0067129F">
        <w:rPr>
          <w:rFonts w:ascii="宋体" w:eastAsia="宋体" w:hAnsi="宋体"/>
          <w:sz w:val="28"/>
          <w:szCs w:val="28"/>
        </w:rPr>
        <w:t>/</w:t>
      </w:r>
      <w:r>
        <w:rPr>
          <w:rFonts w:ascii="宋体" w:eastAsia="宋体" w:hAnsi="宋体" w:hint="eastAsia"/>
          <w:sz w:val="28"/>
          <w:szCs w:val="28"/>
        </w:rPr>
        <w:t>会议费的收费标准。</w:t>
      </w:r>
    </w:p>
    <w:p w:rsidR="0014323C" w:rsidRPr="0067129F" w:rsidRDefault="0014323C" w:rsidP="00536914">
      <w:pPr>
        <w:spacing w:before="0" w:after="0" w:line="560" w:lineRule="exact"/>
        <w:rPr>
          <w:rFonts w:ascii="宋体" w:eastAsia="宋体" w:hAnsi="宋体"/>
          <w:sz w:val="28"/>
          <w:szCs w:val="28"/>
        </w:rPr>
      </w:pPr>
      <w:r w:rsidRPr="0067129F">
        <w:rPr>
          <w:rFonts w:ascii="宋体" w:eastAsia="宋体" w:hAnsi="宋体"/>
          <w:sz w:val="28"/>
          <w:szCs w:val="28"/>
        </w:rPr>
        <w:t xml:space="preserve">    </w:t>
      </w:r>
      <w:r w:rsidRPr="0067129F">
        <w:rPr>
          <w:rFonts w:ascii="宋体" w:eastAsia="宋体" w:hAnsi="宋体" w:hint="eastAsia"/>
          <w:sz w:val="28"/>
          <w:szCs w:val="28"/>
        </w:rPr>
        <w:t>四、购买图书及其他实物资产有关要求</w:t>
      </w:r>
    </w:p>
    <w:p w:rsidR="0014323C" w:rsidRPr="0067129F" w:rsidRDefault="0014323C" w:rsidP="00536914">
      <w:pPr>
        <w:spacing w:before="0" w:after="0" w:line="560" w:lineRule="exact"/>
        <w:rPr>
          <w:rFonts w:ascii="宋体" w:eastAsia="宋体" w:hAnsi="宋体"/>
          <w:sz w:val="28"/>
          <w:szCs w:val="28"/>
        </w:rPr>
      </w:pPr>
      <w:r w:rsidRPr="0067129F">
        <w:rPr>
          <w:rFonts w:ascii="宋体" w:eastAsia="宋体" w:hAnsi="宋体"/>
          <w:sz w:val="28"/>
          <w:szCs w:val="28"/>
        </w:rPr>
        <w:t xml:space="preserve">    1. </w:t>
      </w:r>
      <w:r w:rsidRPr="0067129F">
        <w:rPr>
          <w:rFonts w:ascii="宋体" w:eastAsia="宋体" w:hAnsi="宋体" w:hint="eastAsia"/>
          <w:sz w:val="28"/>
          <w:szCs w:val="28"/>
        </w:rPr>
        <w:t>购买图书</w:t>
      </w:r>
      <w:r>
        <w:rPr>
          <w:rFonts w:ascii="宋体" w:eastAsia="宋体" w:hAnsi="宋体" w:hint="eastAsia"/>
          <w:sz w:val="28"/>
          <w:szCs w:val="28"/>
        </w:rPr>
        <w:t>、办公用品、材料等金额达</w:t>
      </w:r>
      <w:r w:rsidRPr="0067129F">
        <w:rPr>
          <w:rFonts w:ascii="宋体" w:eastAsia="宋体" w:hAnsi="宋体"/>
          <w:sz w:val="28"/>
          <w:szCs w:val="28"/>
        </w:rPr>
        <w:t>500</w:t>
      </w:r>
      <w:r>
        <w:rPr>
          <w:rFonts w:ascii="宋体" w:eastAsia="宋体" w:hAnsi="宋体" w:hint="eastAsia"/>
          <w:sz w:val="28"/>
          <w:szCs w:val="28"/>
        </w:rPr>
        <w:t>元（含）以上的，应提供销售单位出具的明细。</w:t>
      </w:r>
    </w:p>
    <w:p w:rsidR="0014323C" w:rsidRPr="0067129F" w:rsidRDefault="0014323C" w:rsidP="00536914">
      <w:pPr>
        <w:spacing w:before="0" w:after="0" w:line="560" w:lineRule="exact"/>
        <w:rPr>
          <w:rFonts w:ascii="宋体" w:eastAsia="宋体" w:hAnsi="宋体"/>
          <w:sz w:val="28"/>
          <w:szCs w:val="28"/>
        </w:rPr>
      </w:pPr>
      <w:r w:rsidRPr="0067129F">
        <w:rPr>
          <w:rFonts w:ascii="宋体" w:eastAsia="宋体" w:hAnsi="宋体"/>
          <w:sz w:val="28"/>
          <w:szCs w:val="28"/>
        </w:rPr>
        <w:t xml:space="preserve">    2. </w:t>
      </w:r>
      <w:r w:rsidRPr="0067129F">
        <w:rPr>
          <w:rFonts w:ascii="宋体" w:eastAsia="宋体" w:hAnsi="宋体" w:hint="eastAsia"/>
          <w:sz w:val="28"/>
          <w:szCs w:val="28"/>
        </w:rPr>
        <w:t>购买图书、办公用品、材料等实物资产的，应由经手人和验收人分别在发票背面签字，并注明</w:t>
      </w:r>
      <w:r>
        <w:rPr>
          <w:rFonts w:ascii="宋体" w:eastAsia="宋体" w:hAnsi="宋体" w:hint="eastAsia"/>
          <w:sz w:val="28"/>
          <w:szCs w:val="28"/>
        </w:rPr>
        <w:t>验收人；达到固定资产入账要求的应先到资产处办理固定资产入账手续。</w:t>
      </w:r>
    </w:p>
    <w:p w:rsidR="0014323C" w:rsidRPr="00536914"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sz w:val="28"/>
          <w:szCs w:val="28"/>
        </w:rPr>
        <w:t xml:space="preserve">3. </w:t>
      </w:r>
      <w:r w:rsidRPr="0067129F">
        <w:rPr>
          <w:rFonts w:ascii="宋体" w:eastAsia="宋体" w:hAnsi="宋体" w:hint="eastAsia"/>
          <w:sz w:val="28"/>
          <w:szCs w:val="28"/>
        </w:rPr>
        <w:t>购买图书、办公用品、材料等实物资产，</w:t>
      </w:r>
      <w:r w:rsidRPr="00536914">
        <w:rPr>
          <w:rFonts w:ascii="宋体" w:eastAsia="宋体" w:hAnsi="宋体" w:hint="eastAsia"/>
          <w:sz w:val="28"/>
          <w:szCs w:val="28"/>
        </w:rPr>
        <w:t>金额达到</w:t>
      </w:r>
      <w:r w:rsidRPr="00536914">
        <w:rPr>
          <w:rFonts w:ascii="宋体" w:eastAsia="宋体" w:hAnsi="宋体"/>
          <w:sz w:val="28"/>
          <w:szCs w:val="28"/>
        </w:rPr>
        <w:t>500</w:t>
      </w:r>
      <w:r w:rsidRPr="00536914">
        <w:rPr>
          <w:rFonts w:ascii="宋体" w:eastAsia="宋体" w:hAnsi="宋体" w:hint="eastAsia"/>
          <w:sz w:val="28"/>
          <w:szCs w:val="28"/>
        </w:rPr>
        <w:t>元以上的，验收后应同时提供领用明细</w:t>
      </w:r>
      <w:r>
        <w:rPr>
          <w:rFonts w:ascii="宋体" w:eastAsia="宋体" w:hAnsi="宋体" w:hint="eastAsia"/>
          <w:sz w:val="28"/>
          <w:szCs w:val="28"/>
        </w:rPr>
        <w:t>。</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hint="eastAsia"/>
          <w:sz w:val="28"/>
          <w:szCs w:val="28"/>
        </w:rPr>
        <w:t>五、购买材料、设备等有关要求（转资产处通知）</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sz w:val="28"/>
          <w:szCs w:val="28"/>
        </w:rPr>
        <w:t xml:space="preserve">1. </w:t>
      </w:r>
      <w:r>
        <w:rPr>
          <w:rFonts w:ascii="宋体" w:eastAsia="宋体" w:hAnsi="宋体" w:hint="eastAsia"/>
          <w:sz w:val="28"/>
          <w:szCs w:val="28"/>
        </w:rPr>
        <w:t>属于政府采购目录的须按政府采购要求办理。</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sz w:val="28"/>
          <w:szCs w:val="28"/>
        </w:rPr>
        <w:t xml:space="preserve">2. </w:t>
      </w:r>
      <w:r w:rsidRPr="0067129F">
        <w:rPr>
          <w:rFonts w:ascii="宋体" w:eastAsia="宋体" w:hAnsi="宋体" w:hint="eastAsia"/>
          <w:sz w:val="28"/>
          <w:szCs w:val="28"/>
        </w:rPr>
        <w:t>自</w:t>
      </w:r>
      <w:r w:rsidRPr="0067129F">
        <w:rPr>
          <w:rFonts w:ascii="宋体" w:eastAsia="宋体" w:hAnsi="宋体"/>
          <w:sz w:val="28"/>
          <w:szCs w:val="28"/>
        </w:rPr>
        <w:t>2018</w:t>
      </w:r>
      <w:r w:rsidRPr="0067129F">
        <w:rPr>
          <w:rFonts w:ascii="宋体" w:eastAsia="宋体" w:hAnsi="宋体" w:hint="eastAsia"/>
          <w:sz w:val="28"/>
          <w:szCs w:val="28"/>
        </w:rPr>
        <w:t>年起，凡购买材料及危化品的，不论金额多少，均应进行网络公示，报销时需提供该公示系统打印的《北方工业大学货物与</w:t>
      </w:r>
      <w:r>
        <w:rPr>
          <w:rFonts w:ascii="宋体" w:eastAsia="宋体" w:hAnsi="宋体" w:hint="eastAsia"/>
          <w:sz w:val="28"/>
          <w:szCs w:val="28"/>
        </w:rPr>
        <w:t>服务采购报销公示凭据》；从材料供应商名录中进行的采购也需要公示。</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sz w:val="28"/>
          <w:szCs w:val="28"/>
        </w:rPr>
        <w:t>3.</w:t>
      </w:r>
      <w:r w:rsidRPr="0067129F">
        <w:rPr>
          <w:rFonts w:ascii="宋体" w:eastAsia="宋体" w:hAnsi="宋体" w:hint="eastAsia"/>
          <w:sz w:val="28"/>
          <w:szCs w:val="28"/>
        </w:rPr>
        <w:t>购买</w:t>
      </w:r>
      <w:r w:rsidRPr="0067129F">
        <w:rPr>
          <w:rFonts w:ascii="宋体" w:eastAsia="宋体" w:hAnsi="宋体"/>
          <w:sz w:val="28"/>
          <w:szCs w:val="28"/>
        </w:rPr>
        <w:t>1</w:t>
      </w:r>
      <w:r w:rsidRPr="0067129F">
        <w:rPr>
          <w:rFonts w:ascii="宋体" w:eastAsia="宋体" w:hAnsi="宋体" w:hint="eastAsia"/>
          <w:sz w:val="28"/>
          <w:szCs w:val="28"/>
        </w:rPr>
        <w:t>万元以上，单价</w:t>
      </w:r>
      <w:r w:rsidRPr="0067129F">
        <w:rPr>
          <w:rFonts w:ascii="宋体" w:eastAsia="宋体" w:hAnsi="宋体"/>
          <w:sz w:val="28"/>
          <w:szCs w:val="28"/>
        </w:rPr>
        <w:t>5</w:t>
      </w:r>
      <w:r w:rsidRPr="0067129F">
        <w:rPr>
          <w:rFonts w:ascii="宋体" w:eastAsia="宋体" w:hAnsi="宋体" w:hint="eastAsia"/>
          <w:sz w:val="28"/>
          <w:szCs w:val="28"/>
        </w:rPr>
        <w:t>万元以下或批量</w:t>
      </w:r>
      <w:r w:rsidRPr="0067129F">
        <w:rPr>
          <w:rFonts w:ascii="宋体" w:eastAsia="宋体" w:hAnsi="宋体"/>
          <w:sz w:val="28"/>
          <w:szCs w:val="28"/>
        </w:rPr>
        <w:t>10</w:t>
      </w:r>
      <w:r w:rsidRPr="0067129F">
        <w:rPr>
          <w:rFonts w:ascii="宋体" w:eastAsia="宋体" w:hAnsi="宋体" w:hint="eastAsia"/>
          <w:sz w:val="28"/>
          <w:szCs w:val="28"/>
        </w:rPr>
        <w:t>万元以下的非政府采购类货物或</w:t>
      </w:r>
      <w:r>
        <w:rPr>
          <w:rFonts w:ascii="宋体" w:eastAsia="宋体" w:hAnsi="宋体" w:hint="eastAsia"/>
          <w:sz w:val="28"/>
          <w:szCs w:val="28"/>
        </w:rPr>
        <w:t>服务，报销时也须提供《北方工业大学货物与服务采购报销公示凭据》。</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sz w:val="28"/>
          <w:szCs w:val="28"/>
        </w:rPr>
        <w:t xml:space="preserve">4. </w:t>
      </w:r>
      <w:r w:rsidRPr="0067129F">
        <w:rPr>
          <w:rFonts w:ascii="宋体" w:eastAsia="宋体" w:hAnsi="宋体" w:hint="eastAsia"/>
          <w:sz w:val="28"/>
          <w:szCs w:val="28"/>
        </w:rPr>
        <w:t>有关材料、设备、固定资产等要求，详见资产处网站通知，并由资产处负责解释。</w:t>
      </w:r>
    </w:p>
    <w:p w:rsidR="0014323C" w:rsidRPr="0067129F" w:rsidRDefault="0014323C" w:rsidP="00536914">
      <w:pPr>
        <w:spacing w:before="0" w:after="0" w:line="560" w:lineRule="exact"/>
        <w:rPr>
          <w:rFonts w:ascii="宋体" w:eastAsia="宋体" w:hAnsi="宋体"/>
          <w:sz w:val="28"/>
          <w:szCs w:val="28"/>
        </w:rPr>
      </w:pPr>
      <w:r w:rsidRPr="0067129F">
        <w:rPr>
          <w:rFonts w:ascii="宋体" w:eastAsia="宋体" w:hAnsi="宋体"/>
          <w:sz w:val="28"/>
          <w:szCs w:val="28"/>
        </w:rPr>
        <w:t xml:space="preserve">    </w:t>
      </w:r>
      <w:r w:rsidRPr="0067129F">
        <w:rPr>
          <w:rFonts w:ascii="宋体" w:eastAsia="宋体" w:hAnsi="宋体" w:hint="eastAsia"/>
          <w:sz w:val="28"/>
          <w:szCs w:val="28"/>
        </w:rPr>
        <w:t>六、专利费有关要求</w:t>
      </w:r>
    </w:p>
    <w:p w:rsidR="0014323C" w:rsidRPr="0067129F" w:rsidRDefault="0014323C" w:rsidP="00536914">
      <w:pPr>
        <w:spacing w:before="0" w:after="0" w:line="560" w:lineRule="exact"/>
        <w:rPr>
          <w:rFonts w:ascii="宋体" w:eastAsia="宋体" w:hAnsi="宋体"/>
          <w:sz w:val="28"/>
          <w:szCs w:val="28"/>
        </w:rPr>
      </w:pPr>
      <w:r w:rsidRPr="0067129F">
        <w:rPr>
          <w:rFonts w:ascii="宋体" w:eastAsia="宋体" w:hAnsi="宋体"/>
          <w:sz w:val="28"/>
          <w:szCs w:val="28"/>
        </w:rPr>
        <w:t xml:space="preserve">    </w:t>
      </w:r>
      <w:r>
        <w:rPr>
          <w:rFonts w:ascii="宋体" w:eastAsia="宋体" w:hAnsi="宋体" w:hint="eastAsia"/>
          <w:sz w:val="28"/>
          <w:szCs w:val="28"/>
        </w:rPr>
        <w:t>报销专利费时，应提供专利名称及相关说明或协议。</w:t>
      </w:r>
    </w:p>
    <w:p w:rsidR="0014323C" w:rsidRPr="0067129F" w:rsidRDefault="0014323C" w:rsidP="00536914">
      <w:pPr>
        <w:spacing w:before="0" w:after="0" w:line="560" w:lineRule="exact"/>
        <w:rPr>
          <w:rFonts w:ascii="宋体" w:eastAsia="宋体" w:hAnsi="宋体"/>
          <w:sz w:val="28"/>
          <w:szCs w:val="28"/>
        </w:rPr>
      </w:pPr>
      <w:r w:rsidRPr="0067129F">
        <w:rPr>
          <w:rFonts w:ascii="宋体" w:eastAsia="宋体" w:hAnsi="宋体"/>
          <w:sz w:val="28"/>
          <w:szCs w:val="28"/>
        </w:rPr>
        <w:t xml:space="preserve">    </w:t>
      </w:r>
      <w:r w:rsidRPr="0067129F">
        <w:rPr>
          <w:rFonts w:ascii="宋体" w:eastAsia="宋体" w:hAnsi="宋体" w:hint="eastAsia"/>
          <w:sz w:val="28"/>
          <w:szCs w:val="28"/>
        </w:rPr>
        <w:t>七、学生实习实践费、学生活动费有关要求</w:t>
      </w:r>
    </w:p>
    <w:p w:rsidR="0014323C" w:rsidRPr="0067129F" w:rsidRDefault="0014323C" w:rsidP="00536914">
      <w:pPr>
        <w:spacing w:before="0" w:after="0" w:line="560" w:lineRule="exact"/>
        <w:rPr>
          <w:rFonts w:ascii="宋体" w:eastAsia="宋体" w:hAnsi="宋体"/>
          <w:sz w:val="28"/>
          <w:szCs w:val="28"/>
        </w:rPr>
      </w:pPr>
      <w:r w:rsidRPr="0067129F">
        <w:rPr>
          <w:rFonts w:ascii="宋体" w:eastAsia="宋体" w:hAnsi="宋体"/>
          <w:sz w:val="28"/>
          <w:szCs w:val="28"/>
        </w:rPr>
        <w:t xml:space="preserve">    1. </w:t>
      </w:r>
      <w:r w:rsidRPr="0067129F">
        <w:rPr>
          <w:rFonts w:ascii="宋体" w:eastAsia="宋体" w:hAnsi="宋体" w:hint="eastAsia"/>
          <w:sz w:val="28"/>
          <w:szCs w:val="28"/>
        </w:rPr>
        <w:t>学生实习费报销时应提供《学生专业实习实践经费报销明细表》，使用实</w:t>
      </w:r>
      <w:r>
        <w:rPr>
          <w:rFonts w:ascii="宋体" w:eastAsia="宋体" w:hAnsi="宋体" w:hint="eastAsia"/>
          <w:sz w:val="28"/>
          <w:szCs w:val="28"/>
        </w:rPr>
        <w:t>习费购买材料的还应填写《学生专业实习实践耗材采购及验收明细表》。</w:t>
      </w:r>
    </w:p>
    <w:p w:rsidR="0014323C" w:rsidRPr="0067129F" w:rsidRDefault="0014323C" w:rsidP="00536914">
      <w:pPr>
        <w:spacing w:before="0" w:after="0" w:line="560" w:lineRule="exact"/>
        <w:rPr>
          <w:rFonts w:ascii="宋体" w:eastAsia="宋体" w:hAnsi="宋体"/>
          <w:sz w:val="28"/>
          <w:szCs w:val="28"/>
        </w:rPr>
      </w:pPr>
      <w:r w:rsidRPr="0067129F">
        <w:rPr>
          <w:rFonts w:ascii="宋体" w:eastAsia="宋体" w:hAnsi="宋体"/>
          <w:sz w:val="28"/>
          <w:szCs w:val="28"/>
        </w:rPr>
        <w:t xml:space="preserve">    2. </w:t>
      </w:r>
      <w:r w:rsidRPr="0067129F">
        <w:rPr>
          <w:rFonts w:ascii="宋体" w:eastAsia="宋体" w:hAnsi="宋体" w:hint="eastAsia"/>
          <w:sz w:val="28"/>
          <w:szCs w:val="28"/>
        </w:rPr>
        <w:t>学生活</w:t>
      </w:r>
      <w:r>
        <w:rPr>
          <w:rFonts w:ascii="宋体" w:eastAsia="宋体" w:hAnsi="宋体" w:hint="eastAsia"/>
          <w:sz w:val="28"/>
          <w:szCs w:val="28"/>
        </w:rPr>
        <w:t>动购买活动用品的，报销时应填写《学生活动物品采购及验收明细表》。</w:t>
      </w:r>
    </w:p>
    <w:p w:rsidR="0014323C" w:rsidRPr="0067129F" w:rsidRDefault="0014323C" w:rsidP="00536914">
      <w:pPr>
        <w:spacing w:before="0" w:after="0" w:line="560" w:lineRule="exact"/>
        <w:rPr>
          <w:rFonts w:ascii="宋体" w:eastAsia="宋体" w:hAnsi="宋体"/>
          <w:sz w:val="28"/>
          <w:szCs w:val="28"/>
        </w:rPr>
      </w:pPr>
      <w:r w:rsidRPr="0067129F">
        <w:rPr>
          <w:rFonts w:ascii="宋体" w:eastAsia="宋体" w:hAnsi="宋体"/>
          <w:sz w:val="28"/>
          <w:szCs w:val="28"/>
        </w:rPr>
        <w:t xml:space="preserve">    3. </w:t>
      </w:r>
      <w:r w:rsidRPr="0067129F">
        <w:rPr>
          <w:rFonts w:ascii="宋体" w:eastAsia="宋体" w:hAnsi="宋体" w:hint="eastAsia"/>
          <w:sz w:val="28"/>
          <w:szCs w:val="28"/>
        </w:rPr>
        <w:t>学生活动发放奖品的，报销时应填写《学生评奖评优活动奖品领取表》。</w:t>
      </w:r>
    </w:p>
    <w:p w:rsidR="0014323C" w:rsidRPr="0067129F" w:rsidRDefault="0014323C" w:rsidP="00536914">
      <w:pPr>
        <w:spacing w:before="0" w:after="0" w:line="560" w:lineRule="exact"/>
        <w:rPr>
          <w:rFonts w:ascii="宋体" w:eastAsia="宋体" w:hAnsi="宋体"/>
          <w:sz w:val="28"/>
          <w:szCs w:val="28"/>
        </w:rPr>
      </w:pPr>
      <w:r w:rsidRPr="0067129F">
        <w:rPr>
          <w:rFonts w:ascii="宋体" w:eastAsia="宋体" w:hAnsi="宋体"/>
          <w:sz w:val="28"/>
          <w:szCs w:val="28"/>
        </w:rPr>
        <w:t xml:space="preserve">    </w:t>
      </w:r>
      <w:r w:rsidRPr="0067129F">
        <w:rPr>
          <w:rFonts w:ascii="宋体" w:eastAsia="宋体" w:hAnsi="宋体" w:hint="eastAsia"/>
          <w:sz w:val="28"/>
          <w:szCs w:val="28"/>
        </w:rPr>
        <w:t>八、发票查验有关要求</w:t>
      </w:r>
    </w:p>
    <w:p w:rsidR="0014323C" w:rsidRPr="0067129F" w:rsidRDefault="0014323C" w:rsidP="00536914">
      <w:pPr>
        <w:spacing w:before="0" w:after="0" w:line="560" w:lineRule="exact"/>
        <w:rPr>
          <w:rFonts w:ascii="宋体" w:eastAsia="宋体" w:hAnsi="宋体"/>
          <w:sz w:val="28"/>
          <w:szCs w:val="28"/>
        </w:rPr>
      </w:pPr>
      <w:r w:rsidRPr="0067129F">
        <w:rPr>
          <w:rFonts w:ascii="宋体" w:eastAsia="宋体" w:hAnsi="宋体"/>
          <w:sz w:val="28"/>
          <w:szCs w:val="28"/>
        </w:rPr>
        <w:t xml:space="preserve">    </w:t>
      </w:r>
      <w:r w:rsidRPr="0067129F">
        <w:rPr>
          <w:rFonts w:ascii="宋体" w:eastAsia="宋体" w:hAnsi="宋体" w:hint="eastAsia"/>
          <w:sz w:val="28"/>
          <w:szCs w:val="28"/>
        </w:rPr>
        <w:t>自</w:t>
      </w:r>
      <w:r w:rsidRPr="0067129F">
        <w:rPr>
          <w:rFonts w:ascii="宋体" w:eastAsia="宋体" w:hAnsi="宋体"/>
          <w:sz w:val="28"/>
          <w:szCs w:val="28"/>
        </w:rPr>
        <w:t>2018</w:t>
      </w:r>
      <w:r w:rsidRPr="0067129F">
        <w:rPr>
          <w:rFonts w:ascii="宋体" w:eastAsia="宋体" w:hAnsi="宋体" w:hint="eastAsia"/>
          <w:sz w:val="28"/>
          <w:szCs w:val="28"/>
        </w:rPr>
        <w:t>年</w:t>
      </w:r>
      <w:r>
        <w:rPr>
          <w:rFonts w:ascii="宋体" w:eastAsia="宋体" w:hAnsi="宋体"/>
          <w:sz w:val="28"/>
          <w:szCs w:val="28"/>
        </w:rPr>
        <w:t>1</w:t>
      </w:r>
      <w:r>
        <w:rPr>
          <w:rFonts w:ascii="宋体" w:eastAsia="宋体" w:hAnsi="宋体" w:hint="eastAsia"/>
          <w:sz w:val="28"/>
          <w:szCs w:val="28"/>
        </w:rPr>
        <w:t>月</w:t>
      </w:r>
      <w:r w:rsidRPr="0067129F">
        <w:rPr>
          <w:rFonts w:ascii="宋体" w:eastAsia="宋体" w:hAnsi="宋体" w:hint="eastAsia"/>
          <w:sz w:val="28"/>
          <w:szCs w:val="28"/>
        </w:rPr>
        <w:t>起，单张金额在</w:t>
      </w:r>
      <w:r w:rsidRPr="0067129F">
        <w:rPr>
          <w:rFonts w:ascii="宋体" w:eastAsia="宋体" w:hAnsi="宋体"/>
          <w:sz w:val="28"/>
          <w:szCs w:val="28"/>
        </w:rPr>
        <w:t>10000</w:t>
      </w:r>
      <w:r w:rsidRPr="0067129F">
        <w:rPr>
          <w:rFonts w:ascii="宋体" w:eastAsia="宋体" w:hAnsi="宋体" w:hint="eastAsia"/>
          <w:sz w:val="28"/>
          <w:szCs w:val="28"/>
        </w:rPr>
        <w:t>元以上的发票，须在财务处网上报销平台进行查验后方可报销，未能在财务系统进行查验的，也可自行在税务局发票查验平台进行查验，报销时须提供</w:t>
      </w:r>
      <w:r>
        <w:rPr>
          <w:rFonts w:ascii="宋体" w:eastAsia="宋体" w:hAnsi="宋体" w:hint="eastAsia"/>
          <w:sz w:val="28"/>
          <w:szCs w:val="28"/>
        </w:rPr>
        <w:t>纸质</w:t>
      </w:r>
      <w:r w:rsidRPr="0067129F">
        <w:rPr>
          <w:rFonts w:ascii="宋体" w:eastAsia="宋体" w:hAnsi="宋体" w:hint="eastAsia"/>
          <w:sz w:val="28"/>
          <w:szCs w:val="28"/>
        </w:rPr>
        <w:t>查验单。</w:t>
      </w:r>
    </w:p>
    <w:p w:rsidR="0014323C" w:rsidRPr="0067129F" w:rsidRDefault="0014323C" w:rsidP="00536914">
      <w:pPr>
        <w:spacing w:before="0" w:after="0" w:line="560" w:lineRule="exact"/>
        <w:rPr>
          <w:rFonts w:ascii="宋体" w:eastAsia="宋体" w:hAnsi="宋体"/>
          <w:sz w:val="28"/>
          <w:szCs w:val="28"/>
        </w:rPr>
      </w:pPr>
      <w:r w:rsidRPr="0067129F">
        <w:rPr>
          <w:rFonts w:ascii="宋体" w:eastAsia="宋体" w:hAnsi="宋体"/>
          <w:sz w:val="28"/>
          <w:szCs w:val="28"/>
        </w:rPr>
        <w:t xml:space="preserve">    </w:t>
      </w:r>
      <w:r w:rsidRPr="0067129F">
        <w:rPr>
          <w:rFonts w:ascii="宋体" w:eastAsia="宋体" w:hAnsi="宋体" w:hint="eastAsia"/>
          <w:sz w:val="28"/>
          <w:szCs w:val="28"/>
        </w:rPr>
        <w:t>九、领取支票、借款有关要求</w:t>
      </w:r>
    </w:p>
    <w:p w:rsidR="0014323C" w:rsidRPr="0067129F" w:rsidRDefault="0014323C" w:rsidP="00536914">
      <w:pPr>
        <w:spacing w:before="0" w:after="0" w:line="560" w:lineRule="exact"/>
        <w:rPr>
          <w:rFonts w:ascii="宋体" w:eastAsia="宋体" w:hAnsi="宋体"/>
          <w:sz w:val="28"/>
          <w:szCs w:val="28"/>
        </w:rPr>
      </w:pPr>
      <w:r w:rsidRPr="0067129F">
        <w:rPr>
          <w:rFonts w:ascii="宋体" w:eastAsia="宋体" w:hAnsi="宋体"/>
          <w:sz w:val="28"/>
          <w:szCs w:val="28"/>
        </w:rPr>
        <w:t xml:space="preserve">    1. </w:t>
      </w:r>
      <w:r w:rsidRPr="0067129F">
        <w:rPr>
          <w:rFonts w:ascii="宋体" w:eastAsia="宋体" w:hAnsi="宋体" w:hint="eastAsia"/>
          <w:sz w:val="28"/>
          <w:szCs w:val="28"/>
        </w:rPr>
        <w:t>尚未取得发票，需预先领取支票或办理汇款的，都应在网上进行【请款</w:t>
      </w:r>
      <w:r w:rsidRPr="0067129F">
        <w:rPr>
          <w:rFonts w:ascii="宋体" w:eastAsia="宋体" w:hAnsi="宋体"/>
          <w:sz w:val="28"/>
          <w:szCs w:val="28"/>
        </w:rPr>
        <w:t>/</w:t>
      </w:r>
      <w:r w:rsidRPr="0067129F">
        <w:rPr>
          <w:rFonts w:ascii="宋体" w:eastAsia="宋体" w:hAnsi="宋体" w:hint="eastAsia"/>
          <w:sz w:val="28"/>
          <w:szCs w:val="28"/>
        </w:rPr>
        <w:t>领取支票业务】申请，签批后，领取支票的直接携《网上借款单》到财务处出纳</w:t>
      </w:r>
      <w:r w:rsidRPr="0067129F">
        <w:rPr>
          <w:rFonts w:ascii="宋体" w:eastAsia="宋体" w:hAnsi="宋体"/>
          <w:sz w:val="28"/>
          <w:szCs w:val="28"/>
        </w:rPr>
        <w:t>1</w:t>
      </w:r>
      <w:r>
        <w:rPr>
          <w:rFonts w:ascii="宋体" w:eastAsia="宋体" w:hAnsi="宋体" w:hint="eastAsia"/>
          <w:sz w:val="28"/>
          <w:szCs w:val="28"/>
        </w:rPr>
        <w:t>窗口领取支票；</w:t>
      </w:r>
      <w:r w:rsidRPr="0067129F">
        <w:rPr>
          <w:rFonts w:ascii="宋体" w:eastAsia="宋体" w:hAnsi="宋体" w:hint="eastAsia"/>
          <w:sz w:val="28"/>
          <w:szCs w:val="28"/>
        </w:rPr>
        <w:t>办理汇</w:t>
      </w:r>
      <w:r>
        <w:rPr>
          <w:rFonts w:ascii="宋体" w:eastAsia="宋体" w:hAnsi="宋体" w:hint="eastAsia"/>
          <w:sz w:val="28"/>
          <w:szCs w:val="28"/>
        </w:rPr>
        <w:t>款的将《网上借款单》投递至票据专用箱，财务处据以优先办理暂借款业务。</w:t>
      </w:r>
    </w:p>
    <w:p w:rsidR="0014323C" w:rsidRPr="0067129F" w:rsidRDefault="0014323C" w:rsidP="00536914">
      <w:pPr>
        <w:spacing w:before="0" w:after="0" w:line="560" w:lineRule="exact"/>
        <w:rPr>
          <w:rFonts w:ascii="宋体" w:eastAsia="宋体" w:hAnsi="宋体"/>
          <w:sz w:val="28"/>
          <w:szCs w:val="28"/>
        </w:rPr>
      </w:pPr>
      <w:r w:rsidRPr="0067129F">
        <w:rPr>
          <w:rFonts w:ascii="宋体" w:eastAsia="宋体" w:hAnsi="宋体"/>
          <w:sz w:val="28"/>
          <w:szCs w:val="28"/>
        </w:rPr>
        <w:t xml:space="preserve">    2. </w:t>
      </w:r>
      <w:r w:rsidRPr="0067129F">
        <w:rPr>
          <w:rFonts w:ascii="宋体" w:eastAsia="宋体" w:hAnsi="宋体" w:hint="eastAsia"/>
          <w:sz w:val="28"/>
          <w:szCs w:val="28"/>
        </w:rPr>
        <w:t>横</w:t>
      </w:r>
      <w:r>
        <w:rPr>
          <w:rFonts w:ascii="宋体" w:eastAsia="宋体" w:hAnsi="宋体" w:hint="eastAsia"/>
          <w:sz w:val="28"/>
          <w:szCs w:val="28"/>
        </w:rPr>
        <w:t>向、</w:t>
      </w:r>
      <w:r w:rsidRPr="0067129F">
        <w:rPr>
          <w:rFonts w:ascii="宋体" w:eastAsia="宋体" w:hAnsi="宋体" w:hint="eastAsia"/>
          <w:sz w:val="28"/>
          <w:szCs w:val="28"/>
        </w:rPr>
        <w:t>纵向</w:t>
      </w:r>
      <w:r>
        <w:rPr>
          <w:rFonts w:ascii="宋体" w:eastAsia="宋体" w:hAnsi="宋体" w:hint="eastAsia"/>
          <w:sz w:val="28"/>
          <w:szCs w:val="28"/>
        </w:rPr>
        <w:t>科研经费以及</w:t>
      </w:r>
      <w:r w:rsidRPr="0067129F">
        <w:rPr>
          <w:rFonts w:ascii="宋体" w:eastAsia="宋体" w:hAnsi="宋体" w:hint="eastAsia"/>
          <w:sz w:val="28"/>
          <w:szCs w:val="28"/>
        </w:rPr>
        <w:t>专项</w:t>
      </w:r>
      <w:r>
        <w:rPr>
          <w:rFonts w:ascii="宋体" w:eastAsia="宋体" w:hAnsi="宋体" w:hint="eastAsia"/>
          <w:sz w:val="28"/>
          <w:szCs w:val="28"/>
        </w:rPr>
        <w:t>经费</w:t>
      </w:r>
      <w:r w:rsidRPr="0067129F">
        <w:rPr>
          <w:rFonts w:ascii="宋体" w:eastAsia="宋体" w:hAnsi="宋体" w:hint="eastAsia"/>
          <w:sz w:val="28"/>
          <w:szCs w:val="28"/>
        </w:rPr>
        <w:t>等项目负责人</w:t>
      </w:r>
      <w:r>
        <w:rPr>
          <w:rFonts w:ascii="宋体" w:eastAsia="宋体" w:hAnsi="宋体" w:hint="eastAsia"/>
          <w:sz w:val="28"/>
          <w:szCs w:val="28"/>
        </w:rPr>
        <w:t>主持</w:t>
      </w:r>
      <w:r w:rsidRPr="0067129F">
        <w:rPr>
          <w:rFonts w:ascii="宋体" w:eastAsia="宋体" w:hAnsi="宋体" w:hint="eastAsia"/>
          <w:sz w:val="28"/>
          <w:szCs w:val="28"/>
        </w:rPr>
        <w:t>的项目，</w:t>
      </w:r>
      <w:r w:rsidRPr="0067129F">
        <w:rPr>
          <w:rFonts w:ascii="宋体" w:eastAsia="宋体" w:hAnsi="宋体"/>
          <w:sz w:val="28"/>
          <w:szCs w:val="28"/>
        </w:rPr>
        <w:t>10000</w:t>
      </w:r>
      <w:r>
        <w:rPr>
          <w:rFonts w:ascii="宋体" w:eastAsia="宋体" w:hAnsi="宋体" w:hint="eastAsia"/>
          <w:sz w:val="28"/>
          <w:szCs w:val="28"/>
        </w:rPr>
        <w:t>元（含）以下的借款，</w:t>
      </w:r>
      <w:r w:rsidRPr="0067129F">
        <w:rPr>
          <w:rFonts w:ascii="宋体" w:eastAsia="宋体" w:hAnsi="宋体" w:hint="eastAsia"/>
          <w:sz w:val="28"/>
          <w:szCs w:val="28"/>
        </w:rPr>
        <w:t>由项目负责人签批，</w:t>
      </w:r>
      <w:r w:rsidRPr="0067129F">
        <w:rPr>
          <w:rFonts w:ascii="宋体" w:eastAsia="宋体" w:hAnsi="宋体"/>
          <w:sz w:val="28"/>
          <w:szCs w:val="28"/>
        </w:rPr>
        <w:t>10000</w:t>
      </w:r>
      <w:r w:rsidRPr="0067129F">
        <w:rPr>
          <w:rFonts w:ascii="宋体" w:eastAsia="宋体" w:hAnsi="宋体" w:hint="eastAsia"/>
          <w:sz w:val="28"/>
          <w:szCs w:val="28"/>
        </w:rPr>
        <w:t>元以上的借款由部门负责人签批；部门经费借款均由部门负责人签批。</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hint="eastAsia"/>
          <w:sz w:val="28"/>
          <w:szCs w:val="28"/>
        </w:rPr>
        <w:t>十、其他有关要求</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sz w:val="28"/>
          <w:szCs w:val="28"/>
        </w:rPr>
        <w:t xml:space="preserve">1. </w:t>
      </w:r>
      <w:r w:rsidRPr="0067129F">
        <w:rPr>
          <w:rFonts w:ascii="宋体" w:eastAsia="宋体" w:hAnsi="宋体" w:hint="eastAsia"/>
          <w:sz w:val="28"/>
          <w:szCs w:val="28"/>
        </w:rPr>
        <w:t>网上报销单填写完</w:t>
      </w:r>
      <w:r>
        <w:rPr>
          <w:rFonts w:ascii="宋体" w:eastAsia="宋体" w:hAnsi="宋体" w:hint="eastAsia"/>
          <w:sz w:val="28"/>
          <w:szCs w:val="28"/>
        </w:rPr>
        <w:t>毕打印后，经手人、签批人均应签字，且经手人与签批人不能为同一人。</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sz w:val="28"/>
          <w:szCs w:val="28"/>
        </w:rPr>
        <w:t xml:space="preserve">2. </w:t>
      </w:r>
      <w:r>
        <w:rPr>
          <w:rFonts w:ascii="宋体" w:eastAsia="宋体" w:hAnsi="宋体" w:hint="eastAsia"/>
          <w:sz w:val="28"/>
          <w:szCs w:val="28"/>
        </w:rPr>
        <w:t>科研启动费由部门负责人签批。</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sz w:val="28"/>
          <w:szCs w:val="28"/>
        </w:rPr>
        <w:t xml:space="preserve">3. </w:t>
      </w:r>
      <w:r w:rsidRPr="0067129F">
        <w:rPr>
          <w:rFonts w:ascii="宋体" w:eastAsia="宋体" w:hAnsi="宋体" w:hint="eastAsia"/>
          <w:sz w:val="28"/>
          <w:szCs w:val="28"/>
        </w:rPr>
        <w:t>网上报销同时领取支票的，经办人应先到出纳</w:t>
      </w:r>
      <w:r w:rsidRPr="0067129F">
        <w:rPr>
          <w:rFonts w:ascii="宋体" w:eastAsia="宋体" w:hAnsi="宋体"/>
          <w:sz w:val="28"/>
          <w:szCs w:val="28"/>
        </w:rPr>
        <w:t>1</w:t>
      </w:r>
      <w:r>
        <w:rPr>
          <w:rFonts w:ascii="宋体" w:eastAsia="宋体" w:hAnsi="宋体" w:hint="eastAsia"/>
          <w:sz w:val="28"/>
          <w:szCs w:val="28"/>
        </w:rPr>
        <w:t>窗口领取支票后再进行投递。</w:t>
      </w:r>
    </w:p>
    <w:p w:rsidR="0014323C" w:rsidRPr="0067129F" w:rsidRDefault="0014323C" w:rsidP="0041249A">
      <w:pPr>
        <w:spacing w:before="0" w:after="0" w:line="560" w:lineRule="exact"/>
        <w:ind w:firstLineChars="150" w:firstLine="31680"/>
        <w:rPr>
          <w:rFonts w:ascii="宋体" w:eastAsia="宋体" w:hAnsi="宋体"/>
          <w:sz w:val="28"/>
          <w:szCs w:val="28"/>
        </w:rPr>
      </w:pPr>
      <w:r w:rsidRPr="0067129F">
        <w:rPr>
          <w:rFonts w:ascii="宋体" w:eastAsia="宋体" w:hAnsi="宋体"/>
          <w:sz w:val="28"/>
          <w:szCs w:val="28"/>
        </w:rPr>
        <w:t xml:space="preserve"> 4. </w:t>
      </w:r>
      <w:r w:rsidRPr="0067129F">
        <w:rPr>
          <w:rFonts w:ascii="宋体" w:eastAsia="宋体" w:hAnsi="宋体" w:hint="eastAsia"/>
          <w:sz w:val="28"/>
          <w:szCs w:val="28"/>
        </w:rPr>
        <w:t>科研项目到款或其他到款的，应要求汇款方填写汇款附言，注明“学院</w:t>
      </w:r>
      <w:r w:rsidRPr="0067129F">
        <w:rPr>
          <w:rFonts w:ascii="宋体" w:eastAsia="宋体" w:hAnsi="宋体"/>
          <w:sz w:val="28"/>
          <w:szCs w:val="28"/>
        </w:rPr>
        <w:t>+</w:t>
      </w:r>
      <w:r w:rsidRPr="0067129F">
        <w:rPr>
          <w:rFonts w:ascii="宋体" w:eastAsia="宋体" w:hAnsi="宋体" w:hint="eastAsia"/>
          <w:sz w:val="28"/>
          <w:szCs w:val="28"/>
        </w:rPr>
        <w:t>老师姓名</w:t>
      </w:r>
      <w:r w:rsidRPr="0067129F">
        <w:rPr>
          <w:rFonts w:ascii="宋体" w:eastAsia="宋体" w:hAnsi="宋体"/>
          <w:sz w:val="28"/>
          <w:szCs w:val="28"/>
        </w:rPr>
        <w:t>+</w:t>
      </w:r>
      <w:r w:rsidRPr="0067129F">
        <w:rPr>
          <w:rFonts w:ascii="宋体" w:eastAsia="宋体" w:hAnsi="宋体" w:hint="eastAsia"/>
          <w:sz w:val="28"/>
          <w:szCs w:val="28"/>
        </w:rPr>
        <w:t>用途”，如“电控张明科研款”，以便财务人员核对入账</w:t>
      </w:r>
      <w:r>
        <w:rPr>
          <w:rFonts w:ascii="宋体" w:eastAsia="宋体" w:hAnsi="宋体" w:hint="eastAsia"/>
          <w:sz w:val="28"/>
          <w:szCs w:val="28"/>
        </w:rPr>
        <w:t>。</w:t>
      </w:r>
    </w:p>
    <w:p w:rsidR="0014323C" w:rsidRPr="0067129F" w:rsidRDefault="0014323C" w:rsidP="0041249A">
      <w:pPr>
        <w:spacing w:before="0" w:after="0" w:line="560" w:lineRule="exact"/>
        <w:ind w:firstLineChars="200" w:firstLine="31680"/>
        <w:rPr>
          <w:rFonts w:ascii="宋体" w:eastAsia="宋体" w:hAnsi="宋体"/>
          <w:sz w:val="28"/>
          <w:szCs w:val="28"/>
        </w:rPr>
      </w:pPr>
      <w:r>
        <w:rPr>
          <w:rFonts w:ascii="宋体" w:eastAsia="宋体" w:hAnsi="宋体"/>
          <w:sz w:val="28"/>
          <w:szCs w:val="28"/>
        </w:rPr>
        <w:t>5</w:t>
      </w:r>
      <w:r w:rsidRPr="0067129F">
        <w:rPr>
          <w:rFonts w:ascii="宋体" w:eastAsia="宋体" w:hAnsi="宋体"/>
          <w:sz w:val="28"/>
          <w:szCs w:val="28"/>
        </w:rPr>
        <w:t xml:space="preserve">. </w:t>
      </w:r>
      <w:r w:rsidRPr="0067129F">
        <w:rPr>
          <w:rFonts w:ascii="宋体" w:eastAsia="宋体" w:hAnsi="宋体" w:hint="eastAsia"/>
          <w:sz w:val="28"/>
          <w:szCs w:val="28"/>
        </w:rPr>
        <w:t>发票报销时间要求：</w:t>
      </w:r>
      <w:r w:rsidRPr="0067129F">
        <w:rPr>
          <w:rFonts w:ascii="宋体" w:eastAsia="宋体" w:hAnsi="宋体"/>
          <w:sz w:val="28"/>
          <w:szCs w:val="28"/>
        </w:rPr>
        <w:t>2017</w:t>
      </w:r>
      <w:r w:rsidRPr="0067129F">
        <w:rPr>
          <w:rFonts w:ascii="宋体" w:eastAsia="宋体" w:hAnsi="宋体" w:hint="eastAsia"/>
          <w:sz w:val="28"/>
          <w:szCs w:val="28"/>
        </w:rPr>
        <w:t>年发票可报销至</w:t>
      </w:r>
      <w:r w:rsidRPr="0067129F">
        <w:rPr>
          <w:rFonts w:ascii="宋体" w:eastAsia="宋体" w:hAnsi="宋体"/>
          <w:sz w:val="28"/>
          <w:szCs w:val="28"/>
        </w:rPr>
        <w:t>2018</w:t>
      </w:r>
      <w:r w:rsidRPr="0067129F">
        <w:rPr>
          <w:rFonts w:ascii="宋体" w:eastAsia="宋体" w:hAnsi="宋体" w:hint="eastAsia"/>
          <w:sz w:val="28"/>
          <w:szCs w:val="28"/>
        </w:rPr>
        <w:t>年</w:t>
      </w:r>
      <w:r w:rsidRPr="0067129F">
        <w:rPr>
          <w:rFonts w:ascii="宋体" w:eastAsia="宋体" w:hAnsi="宋体"/>
          <w:sz w:val="28"/>
          <w:szCs w:val="28"/>
        </w:rPr>
        <w:t>3</w:t>
      </w:r>
      <w:r w:rsidRPr="0067129F">
        <w:rPr>
          <w:rFonts w:ascii="宋体" w:eastAsia="宋体" w:hAnsi="宋体" w:hint="eastAsia"/>
          <w:sz w:val="28"/>
          <w:szCs w:val="28"/>
        </w:rPr>
        <w:t>月底。</w:t>
      </w:r>
      <w:r w:rsidRPr="0067129F">
        <w:rPr>
          <w:rFonts w:ascii="宋体" w:eastAsia="宋体" w:hAnsi="宋体"/>
          <w:sz w:val="28"/>
          <w:szCs w:val="28"/>
        </w:rPr>
        <w:t>2018</w:t>
      </w:r>
      <w:r w:rsidRPr="0067129F">
        <w:rPr>
          <w:rFonts w:ascii="宋体" w:eastAsia="宋体" w:hAnsi="宋体" w:hint="eastAsia"/>
          <w:sz w:val="28"/>
          <w:szCs w:val="28"/>
        </w:rPr>
        <w:t>年的发票原则上应在</w:t>
      </w:r>
      <w:r w:rsidRPr="0067129F">
        <w:rPr>
          <w:rFonts w:ascii="宋体" w:eastAsia="宋体" w:hAnsi="宋体"/>
          <w:sz w:val="28"/>
          <w:szCs w:val="28"/>
        </w:rPr>
        <w:t>2018</w:t>
      </w:r>
      <w:r w:rsidRPr="0067129F">
        <w:rPr>
          <w:rFonts w:ascii="宋体" w:eastAsia="宋体" w:hAnsi="宋体" w:hint="eastAsia"/>
          <w:sz w:val="28"/>
          <w:szCs w:val="28"/>
        </w:rPr>
        <w:t>年结账前报销完毕</w:t>
      </w:r>
      <w:r>
        <w:rPr>
          <w:rFonts w:ascii="宋体" w:eastAsia="宋体" w:hAnsi="宋体" w:hint="eastAsia"/>
          <w:sz w:val="28"/>
          <w:szCs w:val="28"/>
        </w:rPr>
        <w:t>。</w:t>
      </w:r>
    </w:p>
    <w:p w:rsidR="0014323C" w:rsidRPr="0067129F" w:rsidRDefault="0014323C" w:rsidP="0041249A">
      <w:pPr>
        <w:spacing w:before="0" w:after="0" w:line="560" w:lineRule="exact"/>
        <w:ind w:firstLineChars="200" w:firstLine="31680"/>
        <w:rPr>
          <w:rFonts w:ascii="宋体" w:eastAsia="宋体" w:hAnsi="宋体"/>
          <w:sz w:val="28"/>
          <w:szCs w:val="28"/>
        </w:rPr>
      </w:pPr>
      <w:r>
        <w:rPr>
          <w:rFonts w:ascii="宋体" w:eastAsia="宋体" w:hAnsi="宋体"/>
          <w:sz w:val="28"/>
          <w:szCs w:val="28"/>
        </w:rPr>
        <w:t>6</w:t>
      </w:r>
      <w:r w:rsidRPr="0067129F">
        <w:rPr>
          <w:rFonts w:ascii="宋体" w:eastAsia="宋体" w:hAnsi="宋体"/>
          <w:sz w:val="28"/>
          <w:szCs w:val="28"/>
        </w:rPr>
        <w:t xml:space="preserve">. </w:t>
      </w:r>
      <w:r w:rsidRPr="0067129F">
        <w:rPr>
          <w:rFonts w:ascii="宋体" w:eastAsia="宋体" w:hAnsi="宋体" w:hint="eastAsia"/>
          <w:sz w:val="28"/>
          <w:szCs w:val="28"/>
        </w:rPr>
        <w:t>其他未尽事宜仍按照学校及财务处相关文件或通知要求办理。</w:t>
      </w:r>
    </w:p>
    <w:p w:rsidR="0014323C" w:rsidRPr="0067129F" w:rsidRDefault="0014323C" w:rsidP="0041249A">
      <w:pPr>
        <w:spacing w:before="0" w:after="0" w:line="560" w:lineRule="exact"/>
        <w:ind w:firstLineChars="200" w:firstLine="31680"/>
        <w:rPr>
          <w:rFonts w:ascii="宋体" w:eastAsia="宋体" w:hAnsi="宋体"/>
          <w:sz w:val="28"/>
          <w:szCs w:val="28"/>
        </w:rPr>
      </w:pPr>
    </w:p>
    <w:p w:rsidR="0014323C" w:rsidRPr="0067129F" w:rsidRDefault="0014323C" w:rsidP="0041249A">
      <w:pPr>
        <w:spacing w:before="0" w:after="0" w:line="560" w:lineRule="exact"/>
        <w:ind w:firstLineChars="200" w:firstLine="31680"/>
        <w:rPr>
          <w:rFonts w:ascii="宋体" w:eastAsia="宋体" w:hAnsi="宋体"/>
          <w:sz w:val="28"/>
          <w:szCs w:val="28"/>
        </w:rPr>
      </w:pPr>
    </w:p>
    <w:p w:rsidR="0014323C" w:rsidRPr="0067129F" w:rsidRDefault="0014323C" w:rsidP="0041249A">
      <w:pPr>
        <w:spacing w:before="0" w:after="0" w:line="560" w:lineRule="exact"/>
        <w:ind w:firstLineChars="200" w:firstLine="31680"/>
        <w:rPr>
          <w:rFonts w:ascii="宋体" w:eastAsia="宋体" w:hAnsi="宋体"/>
          <w:sz w:val="28"/>
          <w:szCs w:val="28"/>
        </w:rPr>
      </w:pPr>
      <w:r>
        <w:rPr>
          <w:rFonts w:ascii="宋体" w:eastAsia="宋体" w:hAnsi="宋体"/>
          <w:sz w:val="28"/>
          <w:szCs w:val="28"/>
        </w:rPr>
        <w:t xml:space="preserve">                             </w:t>
      </w:r>
      <w:r w:rsidRPr="0067129F">
        <w:rPr>
          <w:rFonts w:ascii="宋体" w:eastAsia="宋体" w:hAnsi="宋体"/>
          <w:sz w:val="28"/>
          <w:szCs w:val="28"/>
        </w:rPr>
        <w:t xml:space="preserve">                </w:t>
      </w:r>
      <w:r w:rsidRPr="0067129F">
        <w:rPr>
          <w:rFonts w:ascii="宋体" w:eastAsia="宋体" w:hAnsi="宋体" w:hint="eastAsia"/>
          <w:sz w:val="28"/>
          <w:szCs w:val="28"/>
        </w:rPr>
        <w:t>财务处</w:t>
      </w:r>
    </w:p>
    <w:p w:rsidR="0014323C" w:rsidRPr="0067129F" w:rsidRDefault="0014323C" w:rsidP="0041249A">
      <w:pPr>
        <w:spacing w:before="0" w:after="0" w:line="560" w:lineRule="exact"/>
        <w:ind w:firstLineChars="200" w:firstLine="31680"/>
        <w:rPr>
          <w:rFonts w:ascii="宋体" w:eastAsia="宋体" w:hAnsi="宋体"/>
          <w:sz w:val="28"/>
          <w:szCs w:val="28"/>
        </w:rPr>
      </w:pPr>
      <w:r w:rsidRPr="0067129F">
        <w:rPr>
          <w:rFonts w:ascii="宋体" w:eastAsia="宋体" w:hAnsi="宋体"/>
          <w:sz w:val="28"/>
          <w:szCs w:val="28"/>
        </w:rPr>
        <w:t xml:space="preserve">                                       2018</w:t>
      </w:r>
      <w:r w:rsidRPr="0067129F">
        <w:rPr>
          <w:rFonts w:ascii="宋体" w:eastAsia="宋体" w:hAnsi="宋体" w:hint="eastAsia"/>
          <w:sz w:val="28"/>
          <w:szCs w:val="28"/>
        </w:rPr>
        <w:t>年</w:t>
      </w:r>
      <w:r w:rsidRPr="0067129F">
        <w:rPr>
          <w:rFonts w:ascii="宋体" w:eastAsia="宋体" w:hAnsi="宋体"/>
          <w:sz w:val="28"/>
          <w:szCs w:val="28"/>
        </w:rPr>
        <w:t>1</w:t>
      </w:r>
      <w:r w:rsidRPr="0067129F">
        <w:rPr>
          <w:rFonts w:ascii="宋体" w:eastAsia="宋体" w:hAnsi="宋体" w:hint="eastAsia"/>
          <w:sz w:val="28"/>
          <w:szCs w:val="28"/>
        </w:rPr>
        <w:t>月</w:t>
      </w:r>
      <w:r w:rsidRPr="0067129F">
        <w:rPr>
          <w:rFonts w:ascii="宋体" w:eastAsia="宋体" w:hAnsi="宋体"/>
          <w:sz w:val="28"/>
          <w:szCs w:val="28"/>
        </w:rPr>
        <w:t>17</w:t>
      </w:r>
      <w:r w:rsidRPr="0067129F">
        <w:rPr>
          <w:rFonts w:ascii="宋体" w:eastAsia="宋体" w:hAnsi="宋体" w:hint="eastAsia"/>
          <w:sz w:val="28"/>
          <w:szCs w:val="28"/>
        </w:rPr>
        <w:t>日</w:t>
      </w:r>
    </w:p>
    <w:p w:rsidR="0014323C" w:rsidRDefault="0014323C">
      <w:pPr>
        <w:rPr>
          <w:sz w:val="28"/>
          <w:szCs w:val="28"/>
        </w:rPr>
      </w:pPr>
    </w:p>
    <w:p w:rsidR="0014323C" w:rsidRDefault="0014323C">
      <w:pPr>
        <w:rPr>
          <w:sz w:val="28"/>
          <w:szCs w:val="28"/>
        </w:rPr>
      </w:pPr>
    </w:p>
    <w:sectPr w:rsidR="0014323C" w:rsidSect="002926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fal">
    <w:altName w:val="Arial Unicode MS"/>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3F8"/>
    <w:rsid w:val="000223F8"/>
    <w:rsid w:val="00023BB0"/>
    <w:rsid w:val="00122E30"/>
    <w:rsid w:val="0014323C"/>
    <w:rsid w:val="00167E22"/>
    <w:rsid w:val="00193F34"/>
    <w:rsid w:val="001F00F2"/>
    <w:rsid w:val="00232E92"/>
    <w:rsid w:val="00292695"/>
    <w:rsid w:val="002D1E14"/>
    <w:rsid w:val="003872E7"/>
    <w:rsid w:val="0041249A"/>
    <w:rsid w:val="004438A2"/>
    <w:rsid w:val="00536914"/>
    <w:rsid w:val="005E1C31"/>
    <w:rsid w:val="0067129F"/>
    <w:rsid w:val="007764EC"/>
    <w:rsid w:val="00801BE1"/>
    <w:rsid w:val="008217E6"/>
    <w:rsid w:val="0083427A"/>
    <w:rsid w:val="00871104"/>
    <w:rsid w:val="00965834"/>
    <w:rsid w:val="00984217"/>
    <w:rsid w:val="009B663E"/>
    <w:rsid w:val="00A917E6"/>
    <w:rsid w:val="00D47679"/>
    <w:rsid w:val="00D738A7"/>
    <w:rsid w:val="00E355AA"/>
    <w:rsid w:val="00E472A4"/>
    <w:rsid w:val="00E953C4"/>
    <w:rsid w:val="00ED038D"/>
    <w:rsid w:val="00F77A1F"/>
    <w:rsid w:val="137372DE"/>
    <w:rsid w:val="13754B0D"/>
    <w:rsid w:val="167F30A1"/>
    <w:rsid w:val="3CBF635C"/>
    <w:rsid w:val="446201B8"/>
    <w:rsid w:val="52507E77"/>
    <w:rsid w:val="614F3D61"/>
    <w:rsid w:val="662634D0"/>
    <w:rsid w:val="740C0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fal"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before="240" w:after="120" w:line="400" w:lineRule="exact"/>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semiHidden/>
    <w:locked/>
    <w:rPr>
      <w:sz w:val="18"/>
    </w:rPr>
  </w:style>
  <w:style w:type="paragraph" w:styleId="Header">
    <w:name w:val="header"/>
    <w:basedOn w:val="Normal"/>
    <w:link w:val="HeaderChar"/>
    <w:uiPriority w:val="9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semiHidden/>
    <w:locked/>
    <w:rPr>
      <w:sz w:val="18"/>
    </w:rPr>
  </w:style>
  <w:style w:type="character" w:customStyle="1" w:styleId="msonormal0">
    <w:name w:val="msonormal"/>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5</Pages>
  <Words>370</Words>
  <Characters>2110</Characters>
  <Application>Microsoft Office Word</Application>
  <DocSecurity>0</DocSecurity>
  <Lines>0</Lines>
  <Paragraphs>0</Paragraphs>
  <ScaleCrop>false</ScaleCrop>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5</cp:revision>
  <cp:lastPrinted>2018-01-17T03:51:00Z</cp:lastPrinted>
  <dcterms:created xsi:type="dcterms:W3CDTF">2018-01-16T14:09:00Z</dcterms:created>
  <dcterms:modified xsi:type="dcterms:W3CDTF">2018-01-17T09:09:00Z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